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6DE8" w14:textId="77777777" w:rsidR="007119FD" w:rsidRPr="000B72A5" w:rsidRDefault="007119FD" w:rsidP="007119FD">
      <w:pPr>
        <w:jc w:val="center"/>
        <w:rPr>
          <w:b/>
        </w:rPr>
      </w:pPr>
      <w:r w:rsidRPr="000B72A5">
        <w:rPr>
          <w:b/>
          <w:u w:val="single"/>
        </w:rPr>
        <w:t>PV</w:t>
      </w:r>
      <w:r w:rsidRPr="000B72A5">
        <w:rPr>
          <w:b/>
        </w:rPr>
        <w:t xml:space="preserve"> ESTATES IMPROVEMENT AND SERVICE DISTRICT</w:t>
      </w:r>
    </w:p>
    <w:p w14:paraId="68621E2B" w14:textId="77777777" w:rsidR="007119FD" w:rsidRDefault="007119FD" w:rsidP="007119FD">
      <w:pPr>
        <w:jc w:val="center"/>
        <w:rPr>
          <w:b/>
        </w:rPr>
      </w:pPr>
      <w:r>
        <w:rPr>
          <w:b/>
        </w:rPr>
        <w:t>HOMEOWNERS ASSOCIATION</w:t>
      </w:r>
    </w:p>
    <w:p w14:paraId="172C3D00" w14:textId="77777777" w:rsidR="007119FD" w:rsidRDefault="007119FD" w:rsidP="007119FD">
      <w:pPr>
        <w:jc w:val="center"/>
        <w:rPr>
          <w:b/>
        </w:rPr>
      </w:pPr>
      <w:r>
        <w:rPr>
          <w:b/>
        </w:rPr>
        <w:t>MONTHLY MEETING</w:t>
      </w:r>
    </w:p>
    <w:p w14:paraId="172CF9A0" w14:textId="05F08066" w:rsidR="007119FD" w:rsidRPr="000B72A5" w:rsidRDefault="007119FD" w:rsidP="007119FD">
      <w:pPr>
        <w:ind w:left="3600"/>
      </w:pPr>
      <w:r>
        <w:t xml:space="preserve">      </w:t>
      </w:r>
      <w:r w:rsidR="00812A05">
        <w:t>June 4</w:t>
      </w:r>
      <w:r w:rsidR="00CE0D0B">
        <w:t>, 202</w:t>
      </w:r>
      <w:r w:rsidR="00E1743A">
        <w:t>5</w:t>
      </w:r>
    </w:p>
    <w:p w14:paraId="337133AF" w14:textId="77777777" w:rsidR="007119FD" w:rsidRPr="000B72A5" w:rsidRDefault="007119FD" w:rsidP="007119FD">
      <w:pPr>
        <w:jc w:val="center"/>
      </w:pPr>
    </w:p>
    <w:p w14:paraId="18D8A222" w14:textId="6252A694" w:rsidR="007119FD" w:rsidRDefault="007119FD" w:rsidP="007119FD">
      <w:r w:rsidRPr="000B72A5">
        <w:t xml:space="preserve">The meeting of the Directors of PV Bar Estates Owners Association and the Improvement and Service District was called to </w:t>
      </w:r>
      <w:r>
        <w:t xml:space="preserve">order at </w:t>
      </w:r>
      <w:r w:rsidR="0062249C">
        <w:t>6</w:t>
      </w:r>
      <w:r>
        <w:t>:</w:t>
      </w:r>
      <w:r w:rsidR="0067661D">
        <w:t>4</w:t>
      </w:r>
      <w:r w:rsidR="00CA3070">
        <w:t>1</w:t>
      </w:r>
      <w:r>
        <w:t xml:space="preserve"> p.m. on </w:t>
      </w:r>
      <w:r w:rsidR="00CA3070">
        <w:t>June 4</w:t>
      </w:r>
      <w:r>
        <w:t>, 202</w:t>
      </w:r>
      <w:r w:rsidR="00E1743A">
        <w:t>5</w:t>
      </w:r>
      <w:r>
        <w:t xml:space="preserve">. </w:t>
      </w:r>
      <w:r w:rsidR="00376313">
        <w:t xml:space="preserve">Those </w:t>
      </w:r>
      <w:r>
        <w:t xml:space="preserve">present were President Tanner Waid, Vice President Cody Peachey, </w:t>
      </w:r>
      <w:r w:rsidR="00376313">
        <w:t xml:space="preserve">Secretary/Treasurer </w:t>
      </w:r>
      <w:r>
        <w:t>Bruce Ross,</w:t>
      </w:r>
      <w:r w:rsidR="007C5634">
        <w:t xml:space="preserve"> </w:t>
      </w:r>
      <w:r w:rsidR="00CE0D0B">
        <w:t>Carol Ross</w:t>
      </w:r>
      <w:r w:rsidR="00AD0DE0">
        <w:t xml:space="preserve">, and </w:t>
      </w:r>
      <w:r w:rsidR="004A7EA4">
        <w:t>Mark Court</w:t>
      </w:r>
      <w:r w:rsidR="007C5634">
        <w:t>.</w:t>
      </w:r>
    </w:p>
    <w:p w14:paraId="49D0B8DC" w14:textId="77777777" w:rsidR="007119FD" w:rsidRPr="000B72A5" w:rsidRDefault="007119FD" w:rsidP="007119FD"/>
    <w:p w14:paraId="564E2133" w14:textId="577F2C9F" w:rsidR="008528BC" w:rsidRDefault="007119FD" w:rsidP="007119FD">
      <w:r>
        <w:t xml:space="preserve">Motion to approve the </w:t>
      </w:r>
      <w:r w:rsidR="00412C6E">
        <w:t>M</w:t>
      </w:r>
      <w:r>
        <w:t xml:space="preserve">inutes and Treasurers report made by </w:t>
      </w:r>
      <w:r w:rsidR="00E13D2C">
        <w:t>Cody</w:t>
      </w:r>
      <w:r>
        <w:t xml:space="preserve"> and second</w:t>
      </w:r>
      <w:r w:rsidR="00AC6994">
        <w:t>ed</w:t>
      </w:r>
      <w:r>
        <w:t xml:space="preserve"> by </w:t>
      </w:r>
      <w:r w:rsidR="00E13D2C">
        <w:t>Bruce</w:t>
      </w:r>
      <w:r>
        <w:t xml:space="preserve">. </w:t>
      </w:r>
    </w:p>
    <w:p w14:paraId="0E2374B5" w14:textId="32AD6AAE" w:rsidR="008528BC" w:rsidRDefault="008528BC" w:rsidP="007119FD">
      <w:r>
        <w:t xml:space="preserve">Motion to approve budget at 6:56pm </w:t>
      </w:r>
      <w:r w:rsidR="00F914A4">
        <w:t xml:space="preserve">made </w:t>
      </w:r>
      <w:r>
        <w:t>by Bruce and second</w:t>
      </w:r>
      <w:r w:rsidR="00AC6994">
        <w:t>ed</w:t>
      </w:r>
      <w:r>
        <w:t xml:space="preserve"> by Cody</w:t>
      </w:r>
      <w:r w:rsidR="00320556">
        <w:t>.</w:t>
      </w:r>
    </w:p>
    <w:p w14:paraId="10A09A16" w14:textId="77777777" w:rsidR="006F52E3" w:rsidRDefault="006F52E3" w:rsidP="007119FD"/>
    <w:p w14:paraId="30BE7057" w14:textId="77777777" w:rsidR="006F52E3" w:rsidRPr="000B72A5" w:rsidRDefault="006F52E3" w:rsidP="006F52E3">
      <w:r w:rsidRPr="000B72A5">
        <w:t>The Treasurer’s report as per Income/Expense History:</w:t>
      </w:r>
    </w:p>
    <w:p w14:paraId="14E87481" w14:textId="77777777" w:rsidR="006F52E3" w:rsidRPr="000B72A5" w:rsidRDefault="006F52E3" w:rsidP="006F52E3">
      <w:r w:rsidRPr="000B72A5">
        <w:t>For the PV Bar Estates Owners Association:</w:t>
      </w:r>
    </w:p>
    <w:p w14:paraId="34CA2380" w14:textId="7B149535" w:rsidR="006F52E3" w:rsidRDefault="006F52E3" w:rsidP="006F52E3">
      <w:r>
        <w:tab/>
        <w:t xml:space="preserve">Beginning Balance as of </w:t>
      </w:r>
      <w:r w:rsidR="00D44C2B">
        <w:t>May</w:t>
      </w:r>
      <w:r>
        <w:t xml:space="preserve"> </w:t>
      </w:r>
      <w:r w:rsidR="005A6F09">
        <w:t>1</w:t>
      </w:r>
      <w:r>
        <w:t>, 2025</w:t>
      </w:r>
      <w:r w:rsidRPr="000B72A5">
        <w:tab/>
      </w:r>
      <w:r>
        <w:t xml:space="preserve">                          </w:t>
      </w:r>
      <w:proofErr w:type="gramStart"/>
      <w:r>
        <w:tab/>
        <w:t xml:space="preserve"> </w:t>
      </w:r>
      <w:r w:rsidR="00B85A02">
        <w:t xml:space="preserve"> $</w:t>
      </w:r>
      <w:proofErr w:type="gramEnd"/>
      <w:r w:rsidR="00D44C2B">
        <w:t>25,865.49</w:t>
      </w:r>
    </w:p>
    <w:p w14:paraId="49C0A68A" w14:textId="77777777" w:rsidR="006F52E3" w:rsidRPr="000B72A5" w:rsidRDefault="006F52E3" w:rsidP="006F52E3">
      <w:r>
        <w:tab/>
        <w:t>Deposit Wyrulec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B72A5">
        <w:t xml:space="preserve">           </w:t>
      </w:r>
    </w:p>
    <w:p w14:paraId="7EC1C915" w14:textId="3BC8271D" w:rsidR="006F52E3" w:rsidRPr="000B72A5" w:rsidRDefault="006F52E3" w:rsidP="006F52E3">
      <w:r w:rsidRPr="000B72A5">
        <w:tab/>
        <w:t>Depos</w:t>
      </w:r>
      <w:r>
        <w:t>it of Assessment Fees</w:t>
      </w:r>
      <w:r>
        <w:tab/>
      </w:r>
      <w:r>
        <w:tab/>
      </w:r>
      <w:r>
        <w:tab/>
      </w:r>
      <w:r>
        <w:tab/>
        <w:t xml:space="preserve">                       </w:t>
      </w:r>
      <w:r w:rsidR="00F11B3C">
        <w:t xml:space="preserve"> </w:t>
      </w:r>
      <w:r>
        <w:t xml:space="preserve">  $</w:t>
      </w:r>
      <w:r w:rsidR="0066722A">
        <w:t>280</w:t>
      </w:r>
      <w:r w:rsidR="00D36524">
        <w:t>.00</w:t>
      </w:r>
    </w:p>
    <w:p w14:paraId="6B4C195F" w14:textId="015A175E" w:rsidR="006F52E3" w:rsidRPr="000B72A5" w:rsidRDefault="006F52E3" w:rsidP="006F52E3">
      <w:r w:rsidRPr="000B72A5">
        <w:tab/>
        <w:t>Expenses</w:t>
      </w:r>
      <w:r w:rsidRPr="000B72A5"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($</w:t>
      </w:r>
      <w:r w:rsidR="00C36590" w:rsidRPr="00C36590">
        <w:t>426.23)</w:t>
      </w:r>
      <w:r w:rsidRPr="00C36590">
        <w:t xml:space="preserve">        </w:t>
      </w:r>
    </w:p>
    <w:p w14:paraId="61763D55" w14:textId="21DC20F0" w:rsidR="006F52E3" w:rsidRDefault="006F52E3" w:rsidP="006F52E3">
      <w:pPr>
        <w:tabs>
          <w:tab w:val="left" w:pos="6600"/>
        </w:tabs>
      </w:pPr>
      <w:r>
        <w:t xml:space="preserve">            </w:t>
      </w:r>
      <w:r w:rsidRPr="000B72A5">
        <w:t xml:space="preserve">Ending Balance </w:t>
      </w:r>
      <w:r>
        <w:t xml:space="preserve">as </w:t>
      </w:r>
      <w:r w:rsidRPr="000B72A5">
        <w:t xml:space="preserve">of </w:t>
      </w:r>
      <w:r w:rsidR="00D44C2B">
        <w:t>May</w:t>
      </w:r>
      <w:r w:rsidR="005A6F09">
        <w:t xml:space="preserve"> </w:t>
      </w:r>
      <w:r w:rsidR="00B0102C">
        <w:t>3</w:t>
      </w:r>
      <w:r w:rsidR="00D44C2B">
        <w:t>1</w:t>
      </w:r>
      <w:r>
        <w:t xml:space="preserve">, 2025 </w:t>
      </w:r>
      <w:r>
        <w:tab/>
      </w:r>
      <w:r>
        <w:tab/>
      </w:r>
      <w:bookmarkStart w:id="0" w:name="_Hlk193456012"/>
      <w:r>
        <w:t xml:space="preserve"> $</w:t>
      </w:r>
      <w:bookmarkEnd w:id="0"/>
      <w:r w:rsidR="00721065">
        <w:t>25,</w:t>
      </w:r>
      <w:r w:rsidR="00A94526">
        <w:t>719.26</w:t>
      </w:r>
      <w:r w:rsidRPr="000B72A5">
        <w:tab/>
      </w:r>
    </w:p>
    <w:p w14:paraId="101BCE68" w14:textId="77777777" w:rsidR="006F52E3" w:rsidRPr="000B72A5" w:rsidRDefault="006F52E3" w:rsidP="006F52E3">
      <w:pPr>
        <w:tabs>
          <w:tab w:val="left" w:pos="6600"/>
        </w:tabs>
      </w:pPr>
    </w:p>
    <w:p w14:paraId="15CA2E2C" w14:textId="77777777" w:rsidR="006F52E3" w:rsidRPr="000B72A5" w:rsidRDefault="006F52E3" w:rsidP="006F52E3">
      <w:pPr>
        <w:tabs>
          <w:tab w:val="left" w:pos="6600"/>
        </w:tabs>
      </w:pPr>
      <w:r w:rsidRPr="000B72A5">
        <w:t>And for the PV Bar Estates Improvement and Service District:</w:t>
      </w:r>
      <w:r w:rsidRPr="000B72A5">
        <w:tab/>
        <w:t xml:space="preserve"> </w:t>
      </w:r>
    </w:p>
    <w:p w14:paraId="0859FEEB" w14:textId="5231630B" w:rsidR="006F52E3" w:rsidRPr="000B72A5" w:rsidRDefault="006F52E3" w:rsidP="006F52E3">
      <w:pPr>
        <w:ind w:firstLine="720"/>
      </w:pPr>
      <w:r>
        <w:t xml:space="preserve">Beginning Balance as of </w:t>
      </w:r>
      <w:r w:rsidR="00D44C2B">
        <w:t>May</w:t>
      </w:r>
      <w:r>
        <w:t xml:space="preserve"> 1</w:t>
      </w:r>
      <w:r w:rsidRPr="000B72A5">
        <w:t xml:space="preserve">, </w:t>
      </w:r>
      <w:r>
        <w:t>2025</w:t>
      </w:r>
      <w:r w:rsidRPr="000B72A5">
        <w:tab/>
      </w:r>
      <w:r w:rsidRPr="000B72A5">
        <w:tab/>
      </w:r>
      <w:r>
        <w:tab/>
      </w:r>
      <w:r w:rsidRPr="000B72A5">
        <w:t xml:space="preserve">   </w:t>
      </w:r>
      <w:proofErr w:type="gramStart"/>
      <w:r>
        <w:tab/>
        <w:t xml:space="preserve">  </w:t>
      </w:r>
      <w:r w:rsidR="004B665F">
        <w:t>$</w:t>
      </w:r>
      <w:proofErr w:type="gramEnd"/>
      <w:r w:rsidR="00D44C2B">
        <w:t>40,502.31</w:t>
      </w:r>
    </w:p>
    <w:p w14:paraId="2A7DA263" w14:textId="6A9260A7" w:rsidR="00266313" w:rsidRDefault="006F52E3" w:rsidP="00266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</w:pPr>
      <w:r w:rsidRPr="000B72A5">
        <w:t xml:space="preserve">Deposits from Improvement District Fees                   </w:t>
      </w:r>
      <w:r>
        <w:t xml:space="preserve">   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 w:rsidR="00266313">
        <w:t>$1,330.00</w:t>
      </w:r>
    </w:p>
    <w:p w14:paraId="241BFC6E" w14:textId="77777777" w:rsidR="00835EBF" w:rsidRDefault="006F52E3" w:rsidP="006F52E3">
      <w:pPr>
        <w:ind w:firstLine="720"/>
      </w:pPr>
      <w:r>
        <w:t>Deposits from Goshen County Treasurer Tax Levy</w:t>
      </w:r>
    </w:p>
    <w:p w14:paraId="1743C03E" w14:textId="053EA2DF" w:rsidR="006F52E3" w:rsidRDefault="00835EBF" w:rsidP="006F52E3">
      <w:pPr>
        <w:ind w:firstLine="720"/>
      </w:pPr>
      <w:r>
        <w:t>Torrington Office Supply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F52E3">
        <w:t xml:space="preserve">                             </w:t>
      </w:r>
    </w:p>
    <w:p w14:paraId="1D32CC17" w14:textId="655F6168" w:rsidR="006F52E3" w:rsidRPr="000B72A5" w:rsidRDefault="006F52E3" w:rsidP="006F52E3">
      <w:pPr>
        <w:ind w:firstLine="720"/>
      </w:pPr>
      <w:r>
        <w:t>Expenses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</w:t>
      </w:r>
      <w:proofErr w:type="gramStart"/>
      <w:r>
        <w:t xml:space="preserve">   (</w:t>
      </w:r>
      <w:proofErr w:type="gramEnd"/>
      <w:r>
        <w:t>$</w:t>
      </w:r>
      <w:r w:rsidR="00583E7A">
        <w:t>3,356.52</w:t>
      </w:r>
      <w:r w:rsidR="00266313">
        <w:t>)</w:t>
      </w:r>
    </w:p>
    <w:p w14:paraId="40CC3F5C" w14:textId="617B95C0" w:rsidR="006F52E3" w:rsidRDefault="006F52E3" w:rsidP="006F52E3">
      <w:pPr>
        <w:ind w:firstLine="720"/>
      </w:pPr>
      <w:r w:rsidRPr="000B72A5">
        <w:t xml:space="preserve">Ending Balance </w:t>
      </w:r>
      <w:r>
        <w:t xml:space="preserve">as </w:t>
      </w:r>
      <w:r w:rsidRPr="000B72A5">
        <w:t>of</w:t>
      </w:r>
      <w:r>
        <w:t xml:space="preserve"> </w:t>
      </w:r>
      <w:r w:rsidR="00D44C2B">
        <w:t>May</w:t>
      </w:r>
      <w:r w:rsidR="00B0102C">
        <w:t xml:space="preserve"> 3</w:t>
      </w:r>
      <w:r w:rsidR="00D44C2B">
        <w:t>1</w:t>
      </w:r>
      <w:r>
        <w:t>, 2025</w:t>
      </w:r>
      <w:r>
        <w:tab/>
      </w:r>
      <w:r w:rsidRPr="000B72A5">
        <w:tab/>
      </w:r>
      <w:r>
        <w:tab/>
        <w:t xml:space="preserve">    </w:t>
      </w:r>
      <w:r>
        <w:tab/>
      </w:r>
      <w:r w:rsidR="00A33288">
        <w:t xml:space="preserve">            </w:t>
      </w:r>
      <w:r>
        <w:t xml:space="preserve">  $</w:t>
      </w:r>
      <w:r w:rsidR="0054382D">
        <w:t>38,475.79</w:t>
      </w:r>
    </w:p>
    <w:p w14:paraId="76A77E51" w14:textId="0890B5FC" w:rsidR="006F52E3" w:rsidRPr="000B72A5" w:rsidRDefault="006F52E3" w:rsidP="006F52E3">
      <w:pPr>
        <w:ind w:firstLine="720"/>
      </w:pPr>
      <w:r w:rsidRPr="000B72A5">
        <w:tab/>
        <w:t xml:space="preserve">  </w:t>
      </w:r>
      <w:r w:rsidR="00A33288">
        <w:t xml:space="preserve"> </w:t>
      </w:r>
    </w:p>
    <w:p w14:paraId="12A5D7B9" w14:textId="77777777" w:rsidR="006F52E3" w:rsidRDefault="006F52E3" w:rsidP="006F52E3">
      <w:r w:rsidRPr="000B72A5">
        <w:t>Infraction Fees carried over from 2015</w:t>
      </w:r>
      <w:r w:rsidRPr="000B72A5">
        <w:tab/>
      </w:r>
      <w:r w:rsidRPr="000B72A5">
        <w:tab/>
      </w:r>
      <w:r w:rsidRPr="000B72A5">
        <w:tab/>
        <w:t xml:space="preserve">         </w:t>
      </w:r>
      <w:r>
        <w:tab/>
      </w:r>
      <w:r>
        <w:tab/>
        <w:t xml:space="preserve">   </w:t>
      </w:r>
      <w:r w:rsidRPr="000B72A5">
        <w:t>$193.00</w:t>
      </w:r>
    </w:p>
    <w:p w14:paraId="7F519611" w14:textId="3A567704" w:rsidR="006F52E3" w:rsidRDefault="006F52E3" w:rsidP="006F52E3">
      <w:r>
        <w:t>Unpaid PV Bar Estates Assessment Fees for 2025</w:t>
      </w:r>
      <w:r>
        <w:tab/>
      </w:r>
      <w:r>
        <w:tab/>
      </w:r>
      <w:r>
        <w:tab/>
      </w:r>
      <w:r>
        <w:tab/>
        <w:t xml:space="preserve">   $</w:t>
      </w:r>
      <w:r w:rsidR="003354F3">
        <w:t>1,896</w:t>
      </w:r>
      <w:r>
        <w:t>.0</w:t>
      </w:r>
      <w:r w:rsidR="003354F3">
        <w:t>2</w:t>
      </w:r>
    </w:p>
    <w:p w14:paraId="77F6FD6A" w14:textId="50FB00C3" w:rsidR="006F52E3" w:rsidRDefault="006F52E3" w:rsidP="006F52E3">
      <w:r>
        <w:t>Unpaid PV Bar Estates Improvement and Service District Fees 2025</w:t>
      </w:r>
      <w:r>
        <w:tab/>
        <w:t xml:space="preserve">   $</w:t>
      </w:r>
      <w:r w:rsidR="00E244FD">
        <w:t>6,120</w:t>
      </w:r>
      <w:r>
        <w:t>.00</w:t>
      </w:r>
    </w:p>
    <w:p w14:paraId="545A085C" w14:textId="77777777" w:rsidR="006F52E3" w:rsidRDefault="006F52E3" w:rsidP="007119FD"/>
    <w:p w14:paraId="1C1D548F" w14:textId="77777777" w:rsidR="007119FD" w:rsidRPr="000B72A5" w:rsidRDefault="007119FD" w:rsidP="007119FD"/>
    <w:p w14:paraId="59F593F9" w14:textId="3D3AA35B" w:rsidR="00CE0D0B" w:rsidRDefault="00CE0D0B" w:rsidP="007119FD"/>
    <w:p w14:paraId="24DD6079" w14:textId="77777777" w:rsidR="006E7377" w:rsidRDefault="006E7377" w:rsidP="007119FD"/>
    <w:p w14:paraId="0FD4F8FE" w14:textId="77777777" w:rsidR="006E7377" w:rsidRDefault="006E7377" w:rsidP="007119FD"/>
    <w:p w14:paraId="37AFDCDA" w14:textId="77777777" w:rsidR="006E7377" w:rsidRDefault="006E7377" w:rsidP="007119FD"/>
    <w:p w14:paraId="6F0EB55A" w14:textId="77777777" w:rsidR="006E7377" w:rsidRDefault="006E7377" w:rsidP="007119FD"/>
    <w:p w14:paraId="7A7D7CA5" w14:textId="77777777" w:rsidR="006E7377" w:rsidRDefault="006E7377" w:rsidP="007119FD"/>
    <w:p w14:paraId="26F91554" w14:textId="77777777" w:rsidR="003E6820" w:rsidRDefault="003E6820" w:rsidP="007119FD"/>
    <w:p w14:paraId="5ED79219" w14:textId="77777777" w:rsidR="003E6820" w:rsidRDefault="003E6820" w:rsidP="007119FD"/>
    <w:p w14:paraId="73C47E8A" w14:textId="77777777" w:rsidR="003E6820" w:rsidRDefault="003E6820" w:rsidP="007119FD"/>
    <w:p w14:paraId="65197AE9" w14:textId="77777777" w:rsidR="006E7377" w:rsidRDefault="006E7377" w:rsidP="007119FD"/>
    <w:p w14:paraId="4A0FA051" w14:textId="77777777" w:rsidR="006E7377" w:rsidRDefault="006E7377" w:rsidP="007119FD"/>
    <w:p w14:paraId="2A7B2E16" w14:textId="77777777" w:rsidR="006E7377" w:rsidRDefault="006E7377" w:rsidP="007119FD"/>
    <w:p w14:paraId="1C632FBD" w14:textId="77777777" w:rsidR="006E7377" w:rsidRDefault="007119FD" w:rsidP="00B571BA">
      <w:pPr>
        <w:rPr>
          <w:b/>
          <w:bCs/>
        </w:rPr>
      </w:pPr>
      <w:r w:rsidRPr="00E727B1">
        <w:rPr>
          <w:b/>
          <w:bCs/>
        </w:rPr>
        <w:lastRenderedPageBreak/>
        <w:t xml:space="preserve">Lagoon: </w:t>
      </w:r>
    </w:p>
    <w:p w14:paraId="4E7E7C16" w14:textId="77777777" w:rsidR="006E7377" w:rsidRDefault="006E7377" w:rsidP="00B571BA">
      <w:pPr>
        <w:rPr>
          <w:b/>
          <w:bCs/>
        </w:rPr>
      </w:pPr>
    </w:p>
    <w:p w14:paraId="1B1AA7D6" w14:textId="3E213E63" w:rsidR="00B571BA" w:rsidRPr="006E7377" w:rsidRDefault="00B571BA" w:rsidP="00B571BA">
      <w:pPr>
        <w:rPr>
          <w:b/>
          <w:bCs/>
        </w:rPr>
      </w:pPr>
      <w:r>
        <w:t>Mark is l</w:t>
      </w:r>
      <w:r>
        <w:t>ooking into pouches of enzymes instead of</w:t>
      </w:r>
      <w:r w:rsidR="00316A3F">
        <w:t xml:space="preserve"> the</w:t>
      </w:r>
      <w:r>
        <w:t xml:space="preserve"> liquid form</w:t>
      </w:r>
      <w:r>
        <w:t xml:space="preserve"> as an option for the lagoon. This would make it</w:t>
      </w:r>
      <w:r>
        <w:t xml:space="preserve"> so </w:t>
      </w:r>
      <w:r w:rsidR="00316A3F">
        <w:t xml:space="preserve">that </w:t>
      </w:r>
      <w:r>
        <w:t>there</w:t>
      </w:r>
      <w:r>
        <w:t xml:space="preserve"> is</w:t>
      </w:r>
      <w:r>
        <w:t xml:space="preserve"> a lesser risk of </w:t>
      </w:r>
      <w:r>
        <w:t xml:space="preserve">the enzymes </w:t>
      </w:r>
      <w:r>
        <w:t xml:space="preserve">freezing or overheating. </w:t>
      </w:r>
      <w:r>
        <w:t>There were e</w:t>
      </w:r>
      <w:r>
        <w:t>nzymes added to the lagoon in the man holes and lagoon itself</w:t>
      </w:r>
      <w:r w:rsidR="00110C20">
        <w:t xml:space="preserve"> a couple of weeks ago</w:t>
      </w:r>
      <w:r>
        <w:t xml:space="preserve">. </w:t>
      </w:r>
      <w:r w:rsidR="005D1852">
        <w:t xml:space="preserve"> The p</w:t>
      </w:r>
      <w:r>
        <w:t xml:space="preserve">riority </w:t>
      </w:r>
      <w:r w:rsidR="00110C20">
        <w:t>lists</w:t>
      </w:r>
      <w:r>
        <w:t xml:space="preserve"> </w:t>
      </w:r>
      <w:r w:rsidR="005D1852">
        <w:t xml:space="preserve">this past month </w:t>
      </w:r>
      <w:r w:rsidR="009119B8">
        <w:t>that w</w:t>
      </w:r>
      <w:r w:rsidR="00110C20">
        <w:t>ere</w:t>
      </w:r>
      <w:r w:rsidR="009119B8">
        <w:t xml:space="preserve"> accomplished </w:t>
      </w:r>
      <w:r>
        <w:t>w</w:t>
      </w:r>
      <w:r w:rsidR="00110C20">
        <w:t>ere</w:t>
      </w:r>
      <w:r>
        <w:t xml:space="preserve"> to run the weed eater,</w:t>
      </w:r>
      <w:r w:rsidR="009119B8">
        <w:t xml:space="preserve"> get the</w:t>
      </w:r>
      <w:r>
        <w:t xml:space="preserve"> west side bank </w:t>
      </w:r>
      <w:r w:rsidR="009119B8">
        <w:t>mostly</w:t>
      </w:r>
      <w:r>
        <w:t xml:space="preserve"> cleared up, remove water weeds from</w:t>
      </w:r>
      <w:r w:rsidR="00712EC2">
        <w:t xml:space="preserve"> the</w:t>
      </w:r>
      <w:r>
        <w:t xml:space="preserve"> lagoon</w:t>
      </w:r>
      <w:r w:rsidR="00EA4372">
        <w:t xml:space="preserve"> (this</w:t>
      </w:r>
      <w:r>
        <w:t xml:space="preserve"> will take some time to get completed</w:t>
      </w:r>
      <w:r w:rsidR="00EA4372">
        <w:t>)</w:t>
      </w:r>
      <w:r>
        <w:t xml:space="preserve">, weeds removed around </w:t>
      </w:r>
      <w:r w:rsidR="00712EC2">
        <w:t xml:space="preserve">the </w:t>
      </w:r>
      <w:r>
        <w:t xml:space="preserve">man holes in </w:t>
      </w:r>
      <w:r w:rsidR="00712EC2">
        <w:t xml:space="preserve">the </w:t>
      </w:r>
      <w:r>
        <w:t>alfalfa field, set up duck weed harvester,</w:t>
      </w:r>
      <w:r w:rsidR="00EA4372">
        <w:t xml:space="preserve"> and</w:t>
      </w:r>
      <w:r>
        <w:t xml:space="preserve"> mowing around the lagoon</w:t>
      </w:r>
      <w:r w:rsidR="00712EC2">
        <w:t xml:space="preserve"> that</w:t>
      </w:r>
      <w:r>
        <w:t xml:space="preserve"> was almost completed</w:t>
      </w:r>
      <w:r w:rsidR="00EA4372">
        <w:t xml:space="preserve">. The </w:t>
      </w:r>
      <w:r>
        <w:t>brush</w:t>
      </w:r>
      <w:r w:rsidR="00273B7A">
        <w:t xml:space="preserve"> still</w:t>
      </w:r>
      <w:r>
        <w:t xml:space="preserve"> needs to be </w:t>
      </w:r>
      <w:r w:rsidR="00712EC2">
        <w:t xml:space="preserve">cleared out and </w:t>
      </w:r>
      <w:r>
        <w:t>moved to</w:t>
      </w:r>
      <w:r w:rsidR="00712EC2">
        <w:t xml:space="preserve"> the</w:t>
      </w:r>
      <w:r>
        <w:t xml:space="preserve"> burn pit. </w:t>
      </w:r>
      <w:r w:rsidR="00273B7A">
        <w:t>The c</w:t>
      </w:r>
      <w:r>
        <w:t>ottonwood tree was taken out</w:t>
      </w:r>
      <w:r w:rsidR="00273B7A">
        <w:t xml:space="preserve"> with one of the last storms</w:t>
      </w:r>
      <w:r>
        <w:t xml:space="preserve"> and went down on the fence outside of the pond</w:t>
      </w:r>
      <w:r w:rsidR="00B35AFE">
        <w:t>, so that will need some attention</w:t>
      </w:r>
      <w:r>
        <w:t xml:space="preserve">. </w:t>
      </w:r>
      <w:r w:rsidR="00B35AFE">
        <w:t>The Russian</w:t>
      </w:r>
      <w:r>
        <w:t xml:space="preserve"> olives were cleared out so</w:t>
      </w:r>
      <w:r w:rsidR="00410DE5">
        <w:t xml:space="preserve"> that</w:t>
      </w:r>
      <w:r>
        <w:t xml:space="preserve"> the lining of the pond </w:t>
      </w:r>
      <w:r w:rsidR="00410DE5">
        <w:t>will</w:t>
      </w:r>
      <w:r w:rsidR="00316A3F">
        <w:t xml:space="preserve"> not</w:t>
      </w:r>
      <w:r>
        <w:t xml:space="preserve"> be damaged. Bruce</w:t>
      </w:r>
      <w:r w:rsidR="00273B7A">
        <w:t xml:space="preserve"> now</w:t>
      </w:r>
      <w:r>
        <w:t xml:space="preserve"> has</w:t>
      </w:r>
      <w:r w:rsidR="00273B7A">
        <w:t xml:space="preserve"> some</w:t>
      </w:r>
      <w:r>
        <w:t xml:space="preserve"> enzymes </w:t>
      </w:r>
      <w:r w:rsidR="00273B7A">
        <w:t xml:space="preserve">on hand </w:t>
      </w:r>
      <w:r>
        <w:t>so</w:t>
      </w:r>
      <w:r w:rsidR="00273B7A">
        <w:t xml:space="preserve"> that</w:t>
      </w:r>
      <w:r>
        <w:t xml:space="preserve"> he can add a quart a day into the system. Bands on </w:t>
      </w:r>
      <w:r w:rsidR="00410DE5">
        <w:t xml:space="preserve">the </w:t>
      </w:r>
      <w:r>
        <w:t>windmill were</w:t>
      </w:r>
      <w:r w:rsidR="00273B7A">
        <w:t xml:space="preserve"> also</w:t>
      </w:r>
      <w:r>
        <w:t xml:space="preserve"> put back together. </w:t>
      </w:r>
    </w:p>
    <w:p w14:paraId="56CEA0C2" w14:textId="77777777" w:rsidR="007119FD" w:rsidRDefault="007119FD" w:rsidP="007119FD"/>
    <w:p w14:paraId="1A9DEAA8" w14:textId="1338B3D5" w:rsidR="00CE0D0B" w:rsidRPr="00E727B1" w:rsidRDefault="007119FD" w:rsidP="007119FD">
      <w:pPr>
        <w:rPr>
          <w:b/>
          <w:bCs/>
        </w:rPr>
      </w:pPr>
      <w:r w:rsidRPr="00E727B1">
        <w:rPr>
          <w:b/>
          <w:bCs/>
        </w:rPr>
        <w:t xml:space="preserve">Roads: </w:t>
      </w:r>
    </w:p>
    <w:p w14:paraId="6051F8F7" w14:textId="77777777" w:rsidR="00EA56A4" w:rsidRDefault="00EA56A4" w:rsidP="007119FD"/>
    <w:p w14:paraId="3A85C5F4" w14:textId="77777777" w:rsidR="00FE3F14" w:rsidRDefault="00FE3F14" w:rsidP="007119FD"/>
    <w:p w14:paraId="3380F157" w14:textId="193883A7" w:rsidR="00410DE5" w:rsidRDefault="00410DE5" w:rsidP="00410DE5">
      <w:r>
        <w:t>Road grading has not been completed yet</w:t>
      </w:r>
      <w:r>
        <w:t>,</w:t>
      </w:r>
      <w:r>
        <w:t xml:space="preserve"> but </w:t>
      </w:r>
      <w:r>
        <w:t>it will</w:t>
      </w:r>
      <w:r w:rsidR="006E7377">
        <w:t xml:space="preserve"> hopefully</w:t>
      </w:r>
      <w:r>
        <w:t xml:space="preserve"> be done</w:t>
      </w:r>
      <w:r>
        <w:t xml:space="preserve"> soon. </w:t>
      </w:r>
    </w:p>
    <w:p w14:paraId="294BC21D" w14:textId="77777777" w:rsidR="00CE0D0B" w:rsidRDefault="00CE0D0B" w:rsidP="007119FD"/>
    <w:p w14:paraId="7A207C43" w14:textId="097E27AB" w:rsidR="005B4BDA" w:rsidRPr="00E727B1" w:rsidRDefault="000A470C" w:rsidP="007119FD">
      <w:pPr>
        <w:rPr>
          <w:b/>
          <w:bCs/>
        </w:rPr>
      </w:pPr>
      <w:r w:rsidRPr="00E727B1">
        <w:rPr>
          <w:b/>
          <w:bCs/>
        </w:rPr>
        <w:t>Office Report:</w:t>
      </w:r>
    </w:p>
    <w:p w14:paraId="5995559B" w14:textId="77777777" w:rsidR="000A470C" w:rsidRDefault="000A470C" w:rsidP="007119FD"/>
    <w:p w14:paraId="107079DC" w14:textId="1E62D752" w:rsidR="0053597C" w:rsidRDefault="00C02295" w:rsidP="007119FD">
      <w:r>
        <w:t xml:space="preserve">The grass bins were delivered last month but please be sure to only out your grass clippings in that dumpster. </w:t>
      </w:r>
      <w:r w:rsidR="00FF69F5">
        <w:t xml:space="preserve">There should be no tree limbs or other yard waste. </w:t>
      </w:r>
      <w:r w:rsidR="004C6C86">
        <w:t>Also, please be sure to review the covenants and abide</w:t>
      </w:r>
      <w:r w:rsidR="009026C7">
        <w:t xml:space="preserve"> by them. Some of the most common covenants that are not being followed are </w:t>
      </w:r>
      <w:r w:rsidR="00217949">
        <w:t xml:space="preserve">yard maintenance </w:t>
      </w:r>
      <w:r w:rsidR="00083A40">
        <w:t xml:space="preserve">all the way to the road, yards need </w:t>
      </w:r>
      <w:r w:rsidR="00463EE4">
        <w:t xml:space="preserve">to have grass after the </w:t>
      </w:r>
      <w:r w:rsidR="009856FE">
        <w:t>two-year</w:t>
      </w:r>
      <w:r w:rsidR="00463EE4">
        <w:t xml:space="preserve"> mark, </w:t>
      </w:r>
      <w:r w:rsidR="00083A40">
        <w:t xml:space="preserve">getting new structure builds approved before they are done, </w:t>
      </w:r>
      <w:r w:rsidR="00217949">
        <w:t xml:space="preserve">and what kind / how many animals are allowed per lot. </w:t>
      </w:r>
      <w:r w:rsidR="00462884">
        <w:t>A</w:t>
      </w:r>
      <w:r w:rsidR="00083A40">
        <w:t>t</w:t>
      </w:r>
      <w:r w:rsidR="00462884">
        <w:t xml:space="preserve"> the next meeting there will be a discussion for what day </w:t>
      </w:r>
      <w:r w:rsidR="00E0222D">
        <w:t xml:space="preserve">would work best for some homeowners to volunteer their time to help with cleaning up the lagoon. </w:t>
      </w:r>
      <w:r w:rsidR="00A47D7A">
        <w:t>Please note that n</w:t>
      </w:r>
      <w:r w:rsidR="00C71E31">
        <w:t xml:space="preserve">ow is the time to start voting on yard of the month with the first winner being announced </w:t>
      </w:r>
      <w:r w:rsidR="005A1ACE">
        <w:t>next month</w:t>
      </w:r>
      <w:r w:rsidR="00C71E31">
        <w:t xml:space="preserve">. Please send your votes in </w:t>
      </w:r>
      <w:r w:rsidR="008454EE">
        <w:t>through e-mail at pv_estates@yahoo.com or send a text to 970-219-8144.</w:t>
      </w:r>
      <w:r w:rsidR="00E4267D">
        <w:t xml:space="preserve"> This month a voting platform will be set up to use on the website.</w:t>
      </w:r>
    </w:p>
    <w:p w14:paraId="2AEEAC85" w14:textId="77777777" w:rsidR="001A2337" w:rsidRDefault="001A2337" w:rsidP="007119FD"/>
    <w:p w14:paraId="6428C48D" w14:textId="77777777" w:rsidR="001A2337" w:rsidRPr="00E727B1" w:rsidRDefault="001A2337" w:rsidP="001A2337">
      <w:pPr>
        <w:rPr>
          <w:b/>
          <w:bCs/>
        </w:rPr>
      </w:pPr>
      <w:r w:rsidRPr="00E727B1">
        <w:rPr>
          <w:b/>
          <w:bCs/>
        </w:rPr>
        <w:t>New Business:</w:t>
      </w:r>
    </w:p>
    <w:p w14:paraId="0B09435F" w14:textId="77777777" w:rsidR="001A2337" w:rsidRDefault="001A2337" w:rsidP="001A2337"/>
    <w:p w14:paraId="0F8E60EB" w14:textId="1E73E5A4" w:rsidR="001A2337" w:rsidRDefault="00463EE4" w:rsidP="007119FD">
      <w:r>
        <w:t>The board voted to have an audit done</w:t>
      </w:r>
      <w:r w:rsidR="006E7377">
        <w:t xml:space="preserve"> on the finances</w:t>
      </w:r>
      <w:r>
        <w:t xml:space="preserve"> </w:t>
      </w:r>
      <w:r w:rsidR="00476C39">
        <w:t>for the past five years</w:t>
      </w:r>
      <w:r w:rsidR="00CE1AE7">
        <w:t>.</w:t>
      </w:r>
      <w:r w:rsidR="00476C39">
        <w:t xml:space="preserve"> Bruce motioned to </w:t>
      </w:r>
      <w:r w:rsidR="002B7766">
        <w:t xml:space="preserve">pass and Cody seconded to pass the vote at 7:01pm. </w:t>
      </w:r>
    </w:p>
    <w:p w14:paraId="477B6D73" w14:textId="77777777" w:rsidR="000858FA" w:rsidRDefault="000858FA" w:rsidP="007119FD"/>
    <w:p w14:paraId="553F2130" w14:textId="77777777" w:rsidR="006E7377" w:rsidRDefault="006E7377" w:rsidP="007119FD"/>
    <w:p w14:paraId="6E816998" w14:textId="77777777" w:rsidR="006E7377" w:rsidRDefault="006E7377" w:rsidP="007119FD"/>
    <w:p w14:paraId="6A6DCC7F" w14:textId="77777777" w:rsidR="006E7377" w:rsidRDefault="006E7377" w:rsidP="007119FD"/>
    <w:p w14:paraId="0B19EB24" w14:textId="77777777" w:rsidR="006E7377" w:rsidRDefault="006E7377" w:rsidP="007119FD"/>
    <w:p w14:paraId="5247EFC9" w14:textId="77777777" w:rsidR="006E7377" w:rsidRDefault="006E7377" w:rsidP="007119FD"/>
    <w:p w14:paraId="6586DA8D" w14:textId="77777777" w:rsidR="006E7377" w:rsidRDefault="006E7377" w:rsidP="007119FD"/>
    <w:p w14:paraId="680FD388" w14:textId="2CC6E689" w:rsidR="00CE0D0B" w:rsidRDefault="00C84D38" w:rsidP="007119FD">
      <w:r>
        <w:lastRenderedPageBreak/>
        <w:t>Tanner</w:t>
      </w:r>
      <w:r w:rsidR="005C7529">
        <w:t xml:space="preserve"> motioned and Cody seconded </w:t>
      </w:r>
      <w:r w:rsidR="00CE0D0B">
        <w:t xml:space="preserve">to close the meeting at </w:t>
      </w:r>
      <w:r w:rsidR="008D31CF">
        <w:t>7:</w:t>
      </w:r>
      <w:r>
        <w:t>15</w:t>
      </w:r>
      <w:r w:rsidR="00CE0D0B">
        <w:t xml:space="preserve">p.m. </w:t>
      </w:r>
      <w:r w:rsidR="00402E11">
        <w:t>N</w:t>
      </w:r>
      <w:r w:rsidR="00CE0D0B">
        <w:t>o executive session is needed</w:t>
      </w:r>
      <w:r w:rsidR="00402E11">
        <w:t>.</w:t>
      </w:r>
      <w:r w:rsidR="00CE0D0B">
        <w:t xml:space="preserve"> </w:t>
      </w:r>
      <w:r w:rsidR="00402E11">
        <w:t>O</w:t>
      </w:r>
      <w:r w:rsidR="00CE0D0B">
        <w:t>ur</w:t>
      </w:r>
      <w:r w:rsidR="005C7529">
        <w:t xml:space="preserve"> next meeting</w:t>
      </w:r>
      <w:r w:rsidR="00CE0D0B">
        <w:t xml:space="preserve"> will be</w:t>
      </w:r>
      <w:r w:rsidR="005C7529">
        <w:t xml:space="preserve"> </w:t>
      </w:r>
      <w:r w:rsidR="00E762E4">
        <w:t xml:space="preserve">June </w:t>
      </w:r>
      <w:r w:rsidR="00EE7131">
        <w:t>25</w:t>
      </w:r>
      <w:r w:rsidR="005C7529">
        <w:t xml:space="preserve"> at </w:t>
      </w:r>
      <w:r w:rsidR="000C43E5">
        <w:t>6:30</w:t>
      </w:r>
      <w:r w:rsidR="005C7529">
        <w:t xml:space="preserve"> p.m.</w:t>
      </w:r>
    </w:p>
    <w:p w14:paraId="0BF25435" w14:textId="66390B0A" w:rsidR="00CE0D0B" w:rsidRDefault="005C7529" w:rsidP="007119FD">
      <w:r>
        <w:t xml:space="preserve"> </w:t>
      </w:r>
    </w:p>
    <w:p w14:paraId="7A61BBE9" w14:textId="1272C086" w:rsidR="00CE0D0B" w:rsidRDefault="00CE0D0B" w:rsidP="007119FD"/>
    <w:p w14:paraId="5750974A" w14:textId="49C8DE14" w:rsidR="00CE0D0B" w:rsidRDefault="00CE0D0B" w:rsidP="007119FD"/>
    <w:p w14:paraId="2AC82D23" w14:textId="77777777" w:rsidR="00CE0D0B" w:rsidRPr="00986074" w:rsidRDefault="00CE0D0B" w:rsidP="00CE0D0B">
      <w:r w:rsidRPr="00986074">
        <w:t>ATTEST__________________________</w:t>
      </w:r>
      <w:r w:rsidRPr="00986074">
        <w:tab/>
      </w:r>
      <w:r w:rsidRPr="00986074">
        <w:tab/>
        <w:t xml:space="preserve">    ______________________________</w:t>
      </w:r>
    </w:p>
    <w:p w14:paraId="5C78735A" w14:textId="22059E2A" w:rsidR="00CE0D0B" w:rsidRPr="00986074" w:rsidRDefault="00CE0D0B" w:rsidP="00CE0D0B">
      <w:r w:rsidRPr="00986074">
        <w:tab/>
        <w:t xml:space="preserve">             </w:t>
      </w:r>
      <w:r w:rsidR="00316804">
        <w:t>Bruce Ross</w:t>
      </w:r>
      <w:r w:rsidR="0031680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       </w:t>
      </w:r>
      <w:r>
        <w:t>Tanner Waid</w:t>
      </w:r>
      <w:r w:rsidRPr="00986074">
        <w:t xml:space="preserve">          </w:t>
      </w:r>
      <w:r w:rsidRPr="00986074">
        <w:tab/>
        <w:t xml:space="preserve">           </w:t>
      </w:r>
    </w:p>
    <w:p w14:paraId="13EE2328" w14:textId="77777777" w:rsidR="00CE0D0B" w:rsidRPr="00986074" w:rsidRDefault="00CE0D0B" w:rsidP="00CE0D0B">
      <w:r w:rsidRPr="00986074">
        <w:t xml:space="preserve">                      Secretary/Treasurer</w:t>
      </w:r>
      <w:r w:rsidRPr="00986074">
        <w:tab/>
      </w:r>
      <w:r w:rsidRPr="00986074">
        <w:tab/>
      </w:r>
      <w:r w:rsidRPr="00986074">
        <w:tab/>
      </w:r>
      <w:r w:rsidRPr="00986074">
        <w:tab/>
      </w:r>
      <w:proofErr w:type="gramStart"/>
      <w:r w:rsidRPr="00986074">
        <w:tab/>
        <w:t xml:space="preserve">  President</w:t>
      </w:r>
      <w:proofErr w:type="gramEnd"/>
    </w:p>
    <w:p w14:paraId="19E077FE" w14:textId="77777777" w:rsidR="001331C3" w:rsidRDefault="001331C3" w:rsidP="007119FD"/>
    <w:p w14:paraId="7BC0C67D" w14:textId="77777777" w:rsidR="002C1D5D" w:rsidRDefault="002C1D5D" w:rsidP="007119FD"/>
    <w:p w14:paraId="63E80755" w14:textId="56A93E0B" w:rsidR="002C1D5D" w:rsidRDefault="002C1D5D" w:rsidP="007119FD"/>
    <w:sectPr w:rsidR="002C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3904" w14:textId="77777777" w:rsidR="003F0808" w:rsidRDefault="003F0808" w:rsidP="00F87E82">
      <w:r>
        <w:separator/>
      </w:r>
    </w:p>
  </w:endnote>
  <w:endnote w:type="continuationSeparator" w:id="0">
    <w:p w14:paraId="14746B4C" w14:textId="77777777" w:rsidR="003F0808" w:rsidRDefault="003F0808" w:rsidP="00F8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0D9D" w14:textId="77777777" w:rsidR="003F0808" w:rsidRDefault="003F0808" w:rsidP="00F87E82">
      <w:r>
        <w:separator/>
      </w:r>
    </w:p>
  </w:footnote>
  <w:footnote w:type="continuationSeparator" w:id="0">
    <w:p w14:paraId="74D7678C" w14:textId="77777777" w:rsidR="003F0808" w:rsidRDefault="003F0808" w:rsidP="00F8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D"/>
    <w:rsid w:val="00043645"/>
    <w:rsid w:val="00070742"/>
    <w:rsid w:val="0007391B"/>
    <w:rsid w:val="000744D9"/>
    <w:rsid w:val="00083A40"/>
    <w:rsid w:val="000858FA"/>
    <w:rsid w:val="000A470C"/>
    <w:rsid w:val="000A604C"/>
    <w:rsid w:val="000B2886"/>
    <w:rsid w:val="000C351E"/>
    <w:rsid w:val="000C43E5"/>
    <w:rsid w:val="000D0FB5"/>
    <w:rsid w:val="000E34F0"/>
    <w:rsid w:val="000F3DCA"/>
    <w:rsid w:val="000F6002"/>
    <w:rsid w:val="00102B51"/>
    <w:rsid w:val="001057A1"/>
    <w:rsid w:val="00110C20"/>
    <w:rsid w:val="00113591"/>
    <w:rsid w:val="00123F73"/>
    <w:rsid w:val="0012458F"/>
    <w:rsid w:val="001309F9"/>
    <w:rsid w:val="001331C3"/>
    <w:rsid w:val="00135284"/>
    <w:rsid w:val="00157656"/>
    <w:rsid w:val="001905D3"/>
    <w:rsid w:val="00190E65"/>
    <w:rsid w:val="00194C34"/>
    <w:rsid w:val="001A127A"/>
    <w:rsid w:val="001A2337"/>
    <w:rsid w:val="001A6235"/>
    <w:rsid w:val="001C11DA"/>
    <w:rsid w:val="001E7144"/>
    <w:rsid w:val="001F1107"/>
    <w:rsid w:val="00201807"/>
    <w:rsid w:val="00202CA9"/>
    <w:rsid w:val="00217949"/>
    <w:rsid w:val="0024143F"/>
    <w:rsid w:val="00243C8D"/>
    <w:rsid w:val="00243D02"/>
    <w:rsid w:val="00266039"/>
    <w:rsid w:val="00266313"/>
    <w:rsid w:val="00272D20"/>
    <w:rsid w:val="00273B7A"/>
    <w:rsid w:val="00275F08"/>
    <w:rsid w:val="00293738"/>
    <w:rsid w:val="002A6706"/>
    <w:rsid w:val="002B7766"/>
    <w:rsid w:val="002C180E"/>
    <w:rsid w:val="002C1D5D"/>
    <w:rsid w:val="002C6A56"/>
    <w:rsid w:val="002C6C19"/>
    <w:rsid w:val="002D33B1"/>
    <w:rsid w:val="002F6080"/>
    <w:rsid w:val="0030717F"/>
    <w:rsid w:val="0031291B"/>
    <w:rsid w:val="00315572"/>
    <w:rsid w:val="00316804"/>
    <w:rsid w:val="00316A3F"/>
    <w:rsid w:val="00320556"/>
    <w:rsid w:val="003354F3"/>
    <w:rsid w:val="00350C53"/>
    <w:rsid w:val="003654D6"/>
    <w:rsid w:val="00376313"/>
    <w:rsid w:val="00385F63"/>
    <w:rsid w:val="0039237E"/>
    <w:rsid w:val="003948DC"/>
    <w:rsid w:val="00396AE3"/>
    <w:rsid w:val="00396D46"/>
    <w:rsid w:val="003B51F0"/>
    <w:rsid w:val="003D641D"/>
    <w:rsid w:val="003E6820"/>
    <w:rsid w:val="003F0808"/>
    <w:rsid w:val="00402E11"/>
    <w:rsid w:val="00403653"/>
    <w:rsid w:val="00410DE5"/>
    <w:rsid w:val="00412C6E"/>
    <w:rsid w:val="00447B93"/>
    <w:rsid w:val="00447D3D"/>
    <w:rsid w:val="0045196F"/>
    <w:rsid w:val="00452742"/>
    <w:rsid w:val="00453AD9"/>
    <w:rsid w:val="00454837"/>
    <w:rsid w:val="00460DD2"/>
    <w:rsid w:val="00462884"/>
    <w:rsid w:val="00463750"/>
    <w:rsid w:val="004639BA"/>
    <w:rsid w:val="00463EE4"/>
    <w:rsid w:val="00476C39"/>
    <w:rsid w:val="0048195E"/>
    <w:rsid w:val="004848C2"/>
    <w:rsid w:val="004866CC"/>
    <w:rsid w:val="004A24E3"/>
    <w:rsid w:val="004A6861"/>
    <w:rsid w:val="004A7EA4"/>
    <w:rsid w:val="004B665F"/>
    <w:rsid w:val="004C6C86"/>
    <w:rsid w:val="004D4EC3"/>
    <w:rsid w:val="004E456B"/>
    <w:rsid w:val="004E68EE"/>
    <w:rsid w:val="004F3786"/>
    <w:rsid w:val="004F7AD3"/>
    <w:rsid w:val="00506BE7"/>
    <w:rsid w:val="00517A49"/>
    <w:rsid w:val="00520834"/>
    <w:rsid w:val="00522FAE"/>
    <w:rsid w:val="00532698"/>
    <w:rsid w:val="0053597C"/>
    <w:rsid w:val="0053720F"/>
    <w:rsid w:val="0054382D"/>
    <w:rsid w:val="00547AA8"/>
    <w:rsid w:val="005825FD"/>
    <w:rsid w:val="00583E7A"/>
    <w:rsid w:val="0058478A"/>
    <w:rsid w:val="00595EE9"/>
    <w:rsid w:val="005A1ACE"/>
    <w:rsid w:val="005A6F09"/>
    <w:rsid w:val="005B117D"/>
    <w:rsid w:val="005B4BDA"/>
    <w:rsid w:val="005C7529"/>
    <w:rsid w:val="005D1852"/>
    <w:rsid w:val="005D73BD"/>
    <w:rsid w:val="005E1B11"/>
    <w:rsid w:val="00622025"/>
    <w:rsid w:val="0062249C"/>
    <w:rsid w:val="0062443F"/>
    <w:rsid w:val="006511DA"/>
    <w:rsid w:val="00653166"/>
    <w:rsid w:val="0065492A"/>
    <w:rsid w:val="0066722A"/>
    <w:rsid w:val="00674DB1"/>
    <w:rsid w:val="0067661D"/>
    <w:rsid w:val="006838FA"/>
    <w:rsid w:val="00686F93"/>
    <w:rsid w:val="006A3944"/>
    <w:rsid w:val="006B5C21"/>
    <w:rsid w:val="006C318B"/>
    <w:rsid w:val="006E7377"/>
    <w:rsid w:val="006F1ED5"/>
    <w:rsid w:val="006F52E3"/>
    <w:rsid w:val="007119FD"/>
    <w:rsid w:val="00712EC2"/>
    <w:rsid w:val="007208A7"/>
    <w:rsid w:val="00721065"/>
    <w:rsid w:val="0072383B"/>
    <w:rsid w:val="0072611B"/>
    <w:rsid w:val="007364E1"/>
    <w:rsid w:val="007665B4"/>
    <w:rsid w:val="007855B8"/>
    <w:rsid w:val="007964D2"/>
    <w:rsid w:val="007C5634"/>
    <w:rsid w:val="007D6230"/>
    <w:rsid w:val="0080113B"/>
    <w:rsid w:val="00812A05"/>
    <w:rsid w:val="00815B8A"/>
    <w:rsid w:val="00824737"/>
    <w:rsid w:val="00835EBF"/>
    <w:rsid w:val="00843872"/>
    <w:rsid w:val="008454EE"/>
    <w:rsid w:val="008528BC"/>
    <w:rsid w:val="00856DDF"/>
    <w:rsid w:val="0086028B"/>
    <w:rsid w:val="00861223"/>
    <w:rsid w:val="00871B5D"/>
    <w:rsid w:val="008753DB"/>
    <w:rsid w:val="008800CC"/>
    <w:rsid w:val="00880B95"/>
    <w:rsid w:val="00890DBB"/>
    <w:rsid w:val="00890F05"/>
    <w:rsid w:val="008B2196"/>
    <w:rsid w:val="008B6B22"/>
    <w:rsid w:val="008C24C0"/>
    <w:rsid w:val="008D31CF"/>
    <w:rsid w:val="008D4F71"/>
    <w:rsid w:val="008F27B7"/>
    <w:rsid w:val="008F4CCA"/>
    <w:rsid w:val="00900C83"/>
    <w:rsid w:val="009026C7"/>
    <w:rsid w:val="009047F9"/>
    <w:rsid w:val="00906E82"/>
    <w:rsid w:val="009104F7"/>
    <w:rsid w:val="009119B8"/>
    <w:rsid w:val="00922F83"/>
    <w:rsid w:val="009303CC"/>
    <w:rsid w:val="009330B6"/>
    <w:rsid w:val="00936CD8"/>
    <w:rsid w:val="00966CCE"/>
    <w:rsid w:val="009735FF"/>
    <w:rsid w:val="009856FE"/>
    <w:rsid w:val="00990A05"/>
    <w:rsid w:val="00995B90"/>
    <w:rsid w:val="009A3BEE"/>
    <w:rsid w:val="009A7756"/>
    <w:rsid w:val="009B149E"/>
    <w:rsid w:val="009B6385"/>
    <w:rsid w:val="009C7603"/>
    <w:rsid w:val="009E6AC5"/>
    <w:rsid w:val="009F4E98"/>
    <w:rsid w:val="00A036ED"/>
    <w:rsid w:val="00A1238E"/>
    <w:rsid w:val="00A14BCA"/>
    <w:rsid w:val="00A21A0F"/>
    <w:rsid w:val="00A25779"/>
    <w:rsid w:val="00A33288"/>
    <w:rsid w:val="00A334AA"/>
    <w:rsid w:val="00A47D7A"/>
    <w:rsid w:val="00A53D09"/>
    <w:rsid w:val="00A7408B"/>
    <w:rsid w:val="00A83A93"/>
    <w:rsid w:val="00A94526"/>
    <w:rsid w:val="00A96A28"/>
    <w:rsid w:val="00AA585D"/>
    <w:rsid w:val="00AB31E2"/>
    <w:rsid w:val="00AC146A"/>
    <w:rsid w:val="00AC5C74"/>
    <w:rsid w:val="00AC6994"/>
    <w:rsid w:val="00AC7C6E"/>
    <w:rsid w:val="00AD09EE"/>
    <w:rsid w:val="00AD0DE0"/>
    <w:rsid w:val="00AD108F"/>
    <w:rsid w:val="00AF36E9"/>
    <w:rsid w:val="00B0102C"/>
    <w:rsid w:val="00B11303"/>
    <w:rsid w:val="00B262EE"/>
    <w:rsid w:val="00B35AFE"/>
    <w:rsid w:val="00B44119"/>
    <w:rsid w:val="00B571BA"/>
    <w:rsid w:val="00B60FEB"/>
    <w:rsid w:val="00B700F0"/>
    <w:rsid w:val="00B70A80"/>
    <w:rsid w:val="00B80820"/>
    <w:rsid w:val="00B85A02"/>
    <w:rsid w:val="00BA57CE"/>
    <w:rsid w:val="00BC0F90"/>
    <w:rsid w:val="00BC37C0"/>
    <w:rsid w:val="00BE400A"/>
    <w:rsid w:val="00BF4841"/>
    <w:rsid w:val="00C02295"/>
    <w:rsid w:val="00C06862"/>
    <w:rsid w:val="00C2103D"/>
    <w:rsid w:val="00C25E05"/>
    <w:rsid w:val="00C35886"/>
    <w:rsid w:val="00C36590"/>
    <w:rsid w:val="00C410E3"/>
    <w:rsid w:val="00C576B0"/>
    <w:rsid w:val="00C57EDB"/>
    <w:rsid w:val="00C71E31"/>
    <w:rsid w:val="00C84D38"/>
    <w:rsid w:val="00CA3070"/>
    <w:rsid w:val="00CC4E7E"/>
    <w:rsid w:val="00CE0D0B"/>
    <w:rsid w:val="00CE1AE7"/>
    <w:rsid w:val="00CF7123"/>
    <w:rsid w:val="00D04E44"/>
    <w:rsid w:val="00D05829"/>
    <w:rsid w:val="00D06866"/>
    <w:rsid w:val="00D10D63"/>
    <w:rsid w:val="00D13821"/>
    <w:rsid w:val="00D13D9D"/>
    <w:rsid w:val="00D21F42"/>
    <w:rsid w:val="00D22345"/>
    <w:rsid w:val="00D319AC"/>
    <w:rsid w:val="00D32438"/>
    <w:rsid w:val="00D36524"/>
    <w:rsid w:val="00D44C2B"/>
    <w:rsid w:val="00D46498"/>
    <w:rsid w:val="00D65B64"/>
    <w:rsid w:val="00D81749"/>
    <w:rsid w:val="00D95677"/>
    <w:rsid w:val="00DA30CF"/>
    <w:rsid w:val="00DB65E1"/>
    <w:rsid w:val="00DD75B1"/>
    <w:rsid w:val="00DD7BD8"/>
    <w:rsid w:val="00DE4A00"/>
    <w:rsid w:val="00E0222D"/>
    <w:rsid w:val="00E13D2C"/>
    <w:rsid w:val="00E1743A"/>
    <w:rsid w:val="00E1791D"/>
    <w:rsid w:val="00E244FD"/>
    <w:rsid w:val="00E37104"/>
    <w:rsid w:val="00E4267D"/>
    <w:rsid w:val="00E4589F"/>
    <w:rsid w:val="00E727B1"/>
    <w:rsid w:val="00E75213"/>
    <w:rsid w:val="00E762E4"/>
    <w:rsid w:val="00EA015F"/>
    <w:rsid w:val="00EA4372"/>
    <w:rsid w:val="00EA56A4"/>
    <w:rsid w:val="00EB2E81"/>
    <w:rsid w:val="00EB30FE"/>
    <w:rsid w:val="00EB44C1"/>
    <w:rsid w:val="00EB67BF"/>
    <w:rsid w:val="00EB6CC3"/>
    <w:rsid w:val="00EB789E"/>
    <w:rsid w:val="00ED2DCC"/>
    <w:rsid w:val="00ED5BBC"/>
    <w:rsid w:val="00EE3CF9"/>
    <w:rsid w:val="00EE7131"/>
    <w:rsid w:val="00EF6512"/>
    <w:rsid w:val="00F01A7A"/>
    <w:rsid w:val="00F02AD8"/>
    <w:rsid w:val="00F05328"/>
    <w:rsid w:val="00F11B3C"/>
    <w:rsid w:val="00F246CA"/>
    <w:rsid w:val="00F305ED"/>
    <w:rsid w:val="00F43D5C"/>
    <w:rsid w:val="00F47C62"/>
    <w:rsid w:val="00F72E67"/>
    <w:rsid w:val="00F81D47"/>
    <w:rsid w:val="00F8486E"/>
    <w:rsid w:val="00F85BD4"/>
    <w:rsid w:val="00F87E82"/>
    <w:rsid w:val="00F914A4"/>
    <w:rsid w:val="00F9656A"/>
    <w:rsid w:val="00FA5D76"/>
    <w:rsid w:val="00FB1EAB"/>
    <w:rsid w:val="00FC2D45"/>
    <w:rsid w:val="00FD4C04"/>
    <w:rsid w:val="00FE19A8"/>
    <w:rsid w:val="00FE3F14"/>
    <w:rsid w:val="00FE47A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B4EE"/>
  <w15:docId w15:val="{FFDD0333-BCAB-4747-9B2D-34A22CF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FD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BAR ESTATES DISTRICT</dc:creator>
  <cp:keywords/>
  <dc:description/>
  <cp:lastModifiedBy>PV BAR ESTATES DISTRICT</cp:lastModifiedBy>
  <cp:revision>88</cp:revision>
  <cp:lastPrinted>2025-06-04T20:02:00Z</cp:lastPrinted>
  <dcterms:created xsi:type="dcterms:W3CDTF">2025-06-05T00:41:00Z</dcterms:created>
  <dcterms:modified xsi:type="dcterms:W3CDTF">2025-06-16T22:52:00Z</dcterms:modified>
</cp:coreProperties>
</file>